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7D00" w:rsidRPr="00C17D00" w:rsidRDefault="00C17D00" w:rsidP="00C17D00">
      <w:pPr>
        <w:spacing w:after="0" w:line="36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C17D00">
        <w:rPr>
          <w:rFonts w:ascii="Times New Roman" w:eastAsia="Calibri" w:hAnsi="Times New Roman" w:cs="Times New Roman"/>
          <w:b/>
          <w:sz w:val="24"/>
          <w:szCs w:val="24"/>
        </w:rPr>
        <w:t>Учебный план</w:t>
      </w:r>
      <w:r w:rsidRPr="00C17D00">
        <w:rPr>
          <w:rFonts w:ascii="Times New Roman" w:eastAsia="Calibri" w:hAnsi="Times New Roman" w:cs="Times New Roman"/>
          <w:sz w:val="20"/>
          <w:szCs w:val="20"/>
        </w:rPr>
        <w:t xml:space="preserve"> </w:t>
      </w:r>
      <w:r>
        <w:rPr>
          <w:rFonts w:ascii="Times New Roman" w:eastAsia="Calibri" w:hAnsi="Times New Roman" w:cs="Times New Roman"/>
          <w:sz w:val="20"/>
          <w:szCs w:val="20"/>
        </w:rPr>
        <w:t>_______________________________</w:t>
      </w:r>
      <w:r w:rsidRPr="00C17D00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C17D00">
        <w:rPr>
          <w:rFonts w:ascii="Times New Roman" w:eastAsia="Calibri" w:hAnsi="Times New Roman" w:cs="Times New Roman"/>
          <w:b/>
          <w:sz w:val="20"/>
          <w:szCs w:val="20"/>
        </w:rPr>
        <w:t>профиля</w:t>
      </w:r>
    </w:p>
    <w:p w:rsidR="00C17D00" w:rsidRPr="00C17D00" w:rsidRDefault="00C17D00" w:rsidP="00C17D00">
      <w:pPr>
        <w:spacing w:after="0" w:line="36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C17D00">
        <w:rPr>
          <w:rFonts w:ascii="Times New Roman" w:eastAsia="Calibri" w:hAnsi="Times New Roman" w:cs="Times New Roman"/>
          <w:sz w:val="20"/>
          <w:szCs w:val="20"/>
        </w:rPr>
        <w:t xml:space="preserve">(с углубленным изучением </w:t>
      </w:r>
      <w:r>
        <w:rPr>
          <w:rFonts w:ascii="Times New Roman" w:eastAsia="Calibri" w:hAnsi="Times New Roman" w:cs="Times New Roman"/>
          <w:sz w:val="20"/>
          <w:szCs w:val="20"/>
        </w:rPr>
        <w:t>__________________________________________________________</w:t>
      </w:r>
      <w:r w:rsidRPr="00C17D00">
        <w:rPr>
          <w:rFonts w:ascii="Times New Roman" w:eastAsia="Calibri" w:hAnsi="Times New Roman" w:cs="Times New Roman"/>
          <w:sz w:val="20"/>
          <w:szCs w:val="20"/>
        </w:rPr>
        <w:t xml:space="preserve">. Вариант </w:t>
      </w:r>
      <w:r>
        <w:rPr>
          <w:rFonts w:ascii="Times New Roman" w:eastAsia="Calibri" w:hAnsi="Times New Roman" w:cs="Times New Roman"/>
          <w:sz w:val="20"/>
          <w:szCs w:val="20"/>
        </w:rPr>
        <w:t>__</w:t>
      </w:r>
      <w:r w:rsidRPr="00C17D00">
        <w:rPr>
          <w:rFonts w:ascii="Times New Roman" w:eastAsia="Calibri" w:hAnsi="Times New Roman" w:cs="Times New Roman"/>
          <w:sz w:val="20"/>
          <w:szCs w:val="20"/>
        </w:rPr>
        <w:t>)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7"/>
        <w:gridCol w:w="992"/>
        <w:gridCol w:w="1276"/>
        <w:gridCol w:w="1276"/>
      </w:tblGrid>
      <w:tr w:rsidR="00C17D00" w:rsidRPr="00C17D00" w:rsidTr="00C17D00">
        <w:trPr>
          <w:trHeight w:val="425"/>
        </w:trPr>
        <w:tc>
          <w:tcPr>
            <w:tcW w:w="5807" w:type="dxa"/>
            <w:vMerge w:val="restart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7D00">
              <w:rPr>
                <w:rFonts w:ascii="Times New Roman" w:eastAsia="Calibri" w:hAnsi="Times New Roman" w:cs="Times New Roman"/>
                <w:sz w:val="20"/>
                <w:szCs w:val="20"/>
              </w:rPr>
              <w:t>Учебный предмет</w:t>
            </w:r>
          </w:p>
        </w:tc>
        <w:tc>
          <w:tcPr>
            <w:tcW w:w="992" w:type="dxa"/>
            <w:vMerge w:val="restart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7D00">
              <w:rPr>
                <w:rFonts w:ascii="Times New Roman" w:eastAsia="Calibri" w:hAnsi="Times New Roman" w:cs="Times New Roman"/>
                <w:sz w:val="20"/>
                <w:szCs w:val="20"/>
              </w:rPr>
              <w:t>Уровень</w:t>
            </w:r>
          </w:p>
        </w:tc>
        <w:tc>
          <w:tcPr>
            <w:tcW w:w="2552" w:type="dxa"/>
            <w:gridSpan w:val="2"/>
          </w:tcPr>
          <w:p w:rsidR="00C17D00" w:rsidRPr="00C17D00" w:rsidRDefault="00C17D00" w:rsidP="00C17D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17D00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часов в неделю</w:t>
            </w:r>
          </w:p>
        </w:tc>
      </w:tr>
      <w:tr w:rsidR="00C17D00" w:rsidRPr="00C17D00" w:rsidTr="00C17D00">
        <w:trPr>
          <w:trHeight w:val="234"/>
        </w:trPr>
        <w:tc>
          <w:tcPr>
            <w:tcW w:w="5807" w:type="dxa"/>
            <w:vMerge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7D00">
              <w:rPr>
                <w:rFonts w:ascii="Times New Roman" w:eastAsia="Calibri" w:hAnsi="Times New Roman" w:cs="Times New Roman"/>
                <w:sz w:val="20"/>
                <w:szCs w:val="20"/>
              </w:rPr>
              <w:t>10 класс</w:t>
            </w:r>
          </w:p>
        </w:tc>
        <w:tc>
          <w:tcPr>
            <w:tcW w:w="1276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7D00">
              <w:rPr>
                <w:rFonts w:ascii="Times New Roman" w:eastAsia="Calibri" w:hAnsi="Times New Roman" w:cs="Times New Roman"/>
                <w:sz w:val="20"/>
                <w:szCs w:val="20"/>
              </w:rPr>
              <w:t>11 класс</w:t>
            </w:r>
          </w:p>
        </w:tc>
      </w:tr>
      <w:tr w:rsidR="00C17D00" w:rsidRPr="00C17D00" w:rsidTr="009D20B6">
        <w:trPr>
          <w:trHeight w:val="420"/>
        </w:trPr>
        <w:tc>
          <w:tcPr>
            <w:tcW w:w="9351" w:type="dxa"/>
            <w:gridSpan w:val="4"/>
          </w:tcPr>
          <w:p w:rsidR="00C17D00" w:rsidRPr="00C17D00" w:rsidRDefault="00C17D00" w:rsidP="00C17D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17D0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Обязательная часть</w:t>
            </w:r>
          </w:p>
        </w:tc>
      </w:tr>
      <w:tr w:rsidR="00C17D00" w:rsidRPr="00C17D00" w:rsidTr="00C17D00">
        <w:trPr>
          <w:trHeight w:val="315"/>
        </w:trPr>
        <w:tc>
          <w:tcPr>
            <w:tcW w:w="5807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7D0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Русский язык </w:t>
            </w:r>
          </w:p>
        </w:tc>
        <w:tc>
          <w:tcPr>
            <w:tcW w:w="992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7D00">
              <w:rPr>
                <w:rFonts w:ascii="Times New Roman" w:eastAsia="Calibri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1276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7D00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7D00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C17D00" w:rsidRPr="00C17D00" w:rsidTr="00C17D00">
        <w:trPr>
          <w:trHeight w:val="315"/>
        </w:trPr>
        <w:tc>
          <w:tcPr>
            <w:tcW w:w="5807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7D00">
              <w:rPr>
                <w:rFonts w:ascii="Times New Roman" w:eastAsia="Calibri" w:hAnsi="Times New Roman" w:cs="Times New Roman"/>
                <w:sz w:val="20"/>
                <w:szCs w:val="20"/>
              </w:rPr>
              <w:t>Литература</w:t>
            </w:r>
          </w:p>
        </w:tc>
        <w:tc>
          <w:tcPr>
            <w:tcW w:w="992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17D00" w:rsidRPr="00C17D00" w:rsidTr="00C17D00">
        <w:trPr>
          <w:trHeight w:val="315"/>
        </w:trPr>
        <w:tc>
          <w:tcPr>
            <w:tcW w:w="5807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7D00">
              <w:rPr>
                <w:rFonts w:ascii="Times New Roman" w:eastAsia="Calibri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992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17D00" w:rsidRPr="00C17D00" w:rsidTr="00C17D00">
        <w:trPr>
          <w:trHeight w:val="315"/>
        </w:trPr>
        <w:tc>
          <w:tcPr>
            <w:tcW w:w="5807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17D0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Алгебра </w:t>
            </w:r>
            <w:r w:rsidRPr="00C17D0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 начала математического анализа</w:t>
            </w:r>
          </w:p>
        </w:tc>
        <w:tc>
          <w:tcPr>
            <w:tcW w:w="992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C17D00" w:rsidRPr="00C17D00" w:rsidTr="00C17D00">
        <w:trPr>
          <w:trHeight w:val="315"/>
        </w:trPr>
        <w:tc>
          <w:tcPr>
            <w:tcW w:w="5807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17D0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Геометрия</w:t>
            </w:r>
          </w:p>
        </w:tc>
        <w:tc>
          <w:tcPr>
            <w:tcW w:w="992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C17D00" w:rsidRPr="00C17D00" w:rsidTr="00C17D00">
        <w:trPr>
          <w:trHeight w:val="315"/>
        </w:trPr>
        <w:tc>
          <w:tcPr>
            <w:tcW w:w="5807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17D0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Вероятность и статистика</w:t>
            </w:r>
          </w:p>
        </w:tc>
        <w:tc>
          <w:tcPr>
            <w:tcW w:w="992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276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C17D00" w:rsidRPr="00C17D00" w:rsidTr="00C17D00">
        <w:trPr>
          <w:trHeight w:val="315"/>
        </w:trPr>
        <w:tc>
          <w:tcPr>
            <w:tcW w:w="5807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7D00">
              <w:rPr>
                <w:rFonts w:ascii="Times New Roman" w:eastAsia="Calibri" w:hAnsi="Times New Roman" w:cs="Times New Roman"/>
                <w:sz w:val="20"/>
                <w:szCs w:val="20"/>
              </w:rPr>
              <w:t>Информатика</w:t>
            </w:r>
          </w:p>
        </w:tc>
        <w:tc>
          <w:tcPr>
            <w:tcW w:w="992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17D00" w:rsidRPr="00C17D00" w:rsidTr="00C17D00">
        <w:trPr>
          <w:trHeight w:val="427"/>
        </w:trPr>
        <w:tc>
          <w:tcPr>
            <w:tcW w:w="5807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7D00">
              <w:rPr>
                <w:rFonts w:ascii="Times New Roman" w:eastAsia="Calibri" w:hAnsi="Times New Roman" w:cs="Times New Roman"/>
                <w:sz w:val="20"/>
                <w:szCs w:val="20"/>
              </w:rPr>
              <w:t>Физика</w:t>
            </w:r>
          </w:p>
        </w:tc>
        <w:tc>
          <w:tcPr>
            <w:tcW w:w="992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17D00" w:rsidRPr="00C17D00" w:rsidTr="00C17D00">
        <w:trPr>
          <w:trHeight w:val="315"/>
        </w:trPr>
        <w:tc>
          <w:tcPr>
            <w:tcW w:w="5807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7D00">
              <w:rPr>
                <w:rFonts w:ascii="Times New Roman" w:eastAsia="Calibri" w:hAnsi="Times New Roman" w:cs="Times New Roman"/>
                <w:sz w:val="20"/>
                <w:szCs w:val="20"/>
              </w:rPr>
              <w:t>Химия</w:t>
            </w:r>
          </w:p>
        </w:tc>
        <w:tc>
          <w:tcPr>
            <w:tcW w:w="992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17D00" w:rsidRPr="00C17D00" w:rsidTr="00C17D00">
        <w:trPr>
          <w:trHeight w:val="315"/>
        </w:trPr>
        <w:tc>
          <w:tcPr>
            <w:tcW w:w="5807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7D00">
              <w:rPr>
                <w:rFonts w:ascii="Times New Roman" w:eastAsia="Calibri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992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17D00" w:rsidRPr="00C17D00" w:rsidTr="00C17D00">
        <w:trPr>
          <w:trHeight w:val="315"/>
        </w:trPr>
        <w:tc>
          <w:tcPr>
            <w:tcW w:w="5807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7D0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История </w:t>
            </w:r>
          </w:p>
        </w:tc>
        <w:tc>
          <w:tcPr>
            <w:tcW w:w="992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17D00" w:rsidRPr="00C17D00" w:rsidTr="00C17D00">
        <w:trPr>
          <w:trHeight w:val="315"/>
        </w:trPr>
        <w:tc>
          <w:tcPr>
            <w:tcW w:w="5807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17D0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Обществознание</w:t>
            </w:r>
          </w:p>
        </w:tc>
        <w:tc>
          <w:tcPr>
            <w:tcW w:w="992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C17D00" w:rsidRPr="00C17D00" w:rsidTr="00C17D00">
        <w:trPr>
          <w:trHeight w:val="315"/>
        </w:trPr>
        <w:tc>
          <w:tcPr>
            <w:tcW w:w="5807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7D00">
              <w:rPr>
                <w:rFonts w:ascii="Times New Roman" w:eastAsia="Calibri" w:hAnsi="Times New Roman" w:cs="Times New Roman"/>
                <w:sz w:val="20"/>
                <w:szCs w:val="20"/>
              </w:rPr>
              <w:t>География</w:t>
            </w:r>
          </w:p>
        </w:tc>
        <w:tc>
          <w:tcPr>
            <w:tcW w:w="992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17D00" w:rsidRPr="00C17D00" w:rsidTr="00C17D00">
        <w:trPr>
          <w:trHeight w:val="315"/>
        </w:trPr>
        <w:tc>
          <w:tcPr>
            <w:tcW w:w="5807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7D00">
              <w:rPr>
                <w:rFonts w:ascii="Times New Roman" w:eastAsia="Calibri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992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7D00">
              <w:rPr>
                <w:rFonts w:ascii="Times New Roman" w:eastAsia="Calibri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1276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7D00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7D00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C17D00" w:rsidRPr="00C17D00" w:rsidTr="00C17D00">
        <w:trPr>
          <w:trHeight w:val="453"/>
        </w:trPr>
        <w:tc>
          <w:tcPr>
            <w:tcW w:w="5807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7D00">
              <w:rPr>
                <w:rFonts w:ascii="Times New Roman" w:eastAsia="Calibri" w:hAnsi="Times New Roman" w:cs="Times New Roman"/>
                <w:sz w:val="20"/>
                <w:szCs w:val="20"/>
              </w:rPr>
              <w:t>Основы безопасности и защиты Родины</w:t>
            </w:r>
          </w:p>
        </w:tc>
        <w:tc>
          <w:tcPr>
            <w:tcW w:w="992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7D00">
              <w:rPr>
                <w:rFonts w:ascii="Times New Roman" w:eastAsia="Calibri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1276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7D00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7D00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C17D00" w:rsidRPr="00C17D00" w:rsidTr="00C17D00">
        <w:trPr>
          <w:trHeight w:val="315"/>
        </w:trPr>
        <w:tc>
          <w:tcPr>
            <w:tcW w:w="5807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7D00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Индивидуальный проект</w:t>
            </w:r>
          </w:p>
        </w:tc>
        <w:tc>
          <w:tcPr>
            <w:tcW w:w="992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7D00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7D00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7D00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</w:tr>
      <w:tr w:rsidR="00C17D00" w:rsidRPr="00C17D00" w:rsidTr="00C17D00">
        <w:trPr>
          <w:trHeight w:val="315"/>
        </w:trPr>
        <w:tc>
          <w:tcPr>
            <w:tcW w:w="5807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17D0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17D0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C17D00" w:rsidRPr="00C17D00" w:rsidTr="00351FA6">
        <w:trPr>
          <w:trHeight w:val="450"/>
        </w:trPr>
        <w:tc>
          <w:tcPr>
            <w:tcW w:w="9351" w:type="dxa"/>
            <w:gridSpan w:val="4"/>
          </w:tcPr>
          <w:p w:rsidR="00C17D00" w:rsidRPr="00C17D00" w:rsidRDefault="00C17D00" w:rsidP="00C17D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17D0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Часть, формируемая участниками образовательных отношений</w:t>
            </w:r>
          </w:p>
        </w:tc>
      </w:tr>
      <w:tr w:rsidR="00C17D00" w:rsidRPr="00C17D00" w:rsidTr="00C17D00">
        <w:trPr>
          <w:trHeight w:val="450"/>
        </w:trPr>
        <w:tc>
          <w:tcPr>
            <w:tcW w:w="5807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17D00" w:rsidRPr="00C17D00" w:rsidTr="00C17D00">
        <w:trPr>
          <w:trHeight w:val="450"/>
        </w:trPr>
        <w:tc>
          <w:tcPr>
            <w:tcW w:w="5807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17D00" w:rsidRPr="00C17D00" w:rsidTr="00C17D00">
        <w:trPr>
          <w:trHeight w:val="450"/>
        </w:trPr>
        <w:tc>
          <w:tcPr>
            <w:tcW w:w="5807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17D00" w:rsidRPr="00C17D00" w:rsidTr="00C17D00">
        <w:trPr>
          <w:trHeight w:val="450"/>
        </w:trPr>
        <w:tc>
          <w:tcPr>
            <w:tcW w:w="5807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17D00" w:rsidRPr="00C17D00" w:rsidTr="00C17D00">
        <w:trPr>
          <w:trHeight w:val="450"/>
        </w:trPr>
        <w:tc>
          <w:tcPr>
            <w:tcW w:w="5807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17D00" w:rsidRPr="00C17D00" w:rsidTr="00C17D00">
        <w:trPr>
          <w:trHeight w:val="450"/>
        </w:trPr>
        <w:tc>
          <w:tcPr>
            <w:tcW w:w="5807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17D0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Всего часов</w:t>
            </w:r>
          </w:p>
        </w:tc>
        <w:tc>
          <w:tcPr>
            <w:tcW w:w="992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17D0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C17D00" w:rsidRPr="00C17D00" w:rsidTr="00C17D00">
        <w:trPr>
          <w:trHeight w:val="675"/>
        </w:trPr>
        <w:tc>
          <w:tcPr>
            <w:tcW w:w="5807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17D0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 допустимая недельная нагрузка в соответствии с действующими санитарными правилами и нормами</w:t>
            </w:r>
          </w:p>
        </w:tc>
        <w:tc>
          <w:tcPr>
            <w:tcW w:w="992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17D0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17D0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37</w:t>
            </w:r>
          </w:p>
        </w:tc>
        <w:tc>
          <w:tcPr>
            <w:tcW w:w="1276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17D0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37</w:t>
            </w:r>
          </w:p>
        </w:tc>
      </w:tr>
      <w:tr w:rsidR="00C17D00" w:rsidRPr="00C17D00" w:rsidTr="00C17D00">
        <w:trPr>
          <w:trHeight w:val="1125"/>
        </w:trPr>
        <w:tc>
          <w:tcPr>
            <w:tcW w:w="5807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17D0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Общая допустимая нагрузка за период обучения в 10–11-х классах в соответствии с действующими санитарными правилами и нормами в часах, итого</w:t>
            </w:r>
          </w:p>
        </w:tc>
        <w:tc>
          <w:tcPr>
            <w:tcW w:w="992" w:type="dxa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17D0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2552" w:type="dxa"/>
            <w:gridSpan w:val="2"/>
          </w:tcPr>
          <w:p w:rsidR="00C17D00" w:rsidRPr="00C17D00" w:rsidRDefault="00C17D00" w:rsidP="00C17D00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</w:tbl>
    <w:p w:rsidR="00AB58F3" w:rsidRDefault="00AB58F3"/>
    <w:sectPr w:rsidR="00AB58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D42"/>
    <w:rsid w:val="004C7DD4"/>
    <w:rsid w:val="00903A5F"/>
    <w:rsid w:val="00AB58F3"/>
    <w:rsid w:val="00B811C2"/>
    <w:rsid w:val="00C17D00"/>
    <w:rsid w:val="00DC7D42"/>
    <w:rsid w:val="00FE0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28DC57-AAAA-4137-8784-BB6C7DB16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7D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C7D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76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6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31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62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Викторовна</dc:creator>
  <cp:keywords/>
  <dc:description/>
  <cp:lastModifiedBy>Елена Викторовна</cp:lastModifiedBy>
  <cp:revision>5</cp:revision>
  <cp:lastPrinted>2026-04-08T09:46:00Z</cp:lastPrinted>
  <dcterms:created xsi:type="dcterms:W3CDTF">2026-03-31T07:15:00Z</dcterms:created>
  <dcterms:modified xsi:type="dcterms:W3CDTF">2026-04-08T11:38:00Z</dcterms:modified>
</cp:coreProperties>
</file>